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A6" w:rsidRDefault="008913A6" w:rsidP="008913A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</w:p>
    <w:p w:rsidR="008913A6" w:rsidRDefault="008913A6" w:rsidP="008913A6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8913A6" w:rsidRDefault="008913A6" w:rsidP="008913A6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8913A6" w:rsidRDefault="008913A6" w:rsidP="008913A6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8913A6" w:rsidRDefault="008913A6" w:rsidP="008913A6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8913A6" w:rsidRDefault="008913A6" w:rsidP="008913A6">
      <w:pPr>
        <w:spacing w:after="0" w:line="240" w:lineRule="auto"/>
        <w:ind w:firstLine="5103"/>
        <w:rPr>
          <w:rFonts w:ascii="Arial" w:hAnsi="Arial" w:cs="Arial"/>
          <w:bCs/>
          <w:sz w:val="24"/>
          <w:szCs w:val="24"/>
        </w:rPr>
      </w:pPr>
    </w:p>
    <w:p w:rsidR="008913A6" w:rsidRDefault="008913A6" w:rsidP="008913A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913A6" w:rsidRPr="001D6647" w:rsidRDefault="008913A6" w:rsidP="008913A6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1D6647">
        <w:rPr>
          <w:rFonts w:ascii="Arial" w:hAnsi="Arial" w:cs="Arial"/>
          <w:b/>
          <w:bCs/>
          <w:sz w:val="24"/>
          <w:szCs w:val="24"/>
        </w:rPr>
        <w:t>ЗАЯВЛЕНИЕ</w:t>
      </w:r>
      <w:r w:rsidRPr="001D6647">
        <w:rPr>
          <w:rFonts w:ascii="Arial" w:hAnsi="Arial" w:cs="Arial"/>
          <w:b/>
          <w:sz w:val="24"/>
          <w:szCs w:val="24"/>
        </w:rPr>
        <w:t xml:space="preserve"> ДЛЯ УЧАСТИЯ В ЕГЭ ВЫПУСКНИКА ПРОШЛЫХ ЛЕТ</w:t>
      </w:r>
    </w:p>
    <w:p w:rsidR="008913A6" w:rsidRDefault="008913A6" w:rsidP="008913A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8913A6" w:rsidRPr="00E31910" w:rsidTr="00160C9E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3A6" w:rsidRPr="00E12E5B" w:rsidRDefault="008913A6" w:rsidP="00160C9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E5B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3A6" w:rsidRPr="00E31910" w:rsidRDefault="008913A6" w:rsidP="008913A6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913A6" w:rsidRPr="00E31910" w:rsidTr="00160C9E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3A6" w:rsidRPr="00E31910" w:rsidRDefault="008913A6" w:rsidP="008913A6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5"/>
      </w:tblGrid>
      <w:tr w:rsidR="008913A6" w:rsidRPr="00E31910" w:rsidTr="00160C9E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8913A6" w:rsidRPr="00E12E5B" w:rsidRDefault="008913A6" w:rsidP="00160C9E">
            <w:pPr>
              <w:spacing w:after="0" w:line="240" w:lineRule="auto"/>
              <w:ind w:left="-11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3A6" w:rsidRPr="00372A51" w:rsidRDefault="008913A6" w:rsidP="008913A6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(отчество)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15"/>
        <w:gridCol w:w="415"/>
        <w:gridCol w:w="283"/>
        <w:gridCol w:w="412"/>
        <w:gridCol w:w="412"/>
        <w:gridCol w:w="283"/>
        <w:gridCol w:w="415"/>
        <w:gridCol w:w="416"/>
        <w:gridCol w:w="415"/>
        <w:gridCol w:w="415"/>
      </w:tblGrid>
      <w:tr w:rsidR="008913A6" w:rsidRPr="006A2EBA" w:rsidTr="00160C9E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8913A6" w:rsidRPr="00E12E5B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E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12E5B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E12E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8913A6" w:rsidRPr="002E5FE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/>
                <w:sz w:val="24"/>
                <w:szCs w:val="24"/>
              </w:rPr>
            </w:pPr>
          </w:p>
        </w:tc>
        <w:tc>
          <w:tcPr>
            <w:tcW w:w="326" w:type="pct"/>
          </w:tcPr>
          <w:p w:rsidR="008913A6" w:rsidRPr="002E5FE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/>
                <w:sz w:val="24"/>
                <w:szCs w:val="24"/>
              </w:rPr>
            </w:pPr>
          </w:p>
        </w:tc>
        <w:tc>
          <w:tcPr>
            <w:tcW w:w="325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8913A6" w:rsidRPr="00372A51" w:rsidRDefault="008913A6" w:rsidP="008913A6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8913A6" w:rsidRPr="00E31910" w:rsidTr="00160C9E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8913A6" w:rsidRPr="00E12E5B" w:rsidRDefault="008913A6" w:rsidP="00160C9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01E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12E5B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E12E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913A6" w:rsidRPr="00E12E5B" w:rsidRDefault="008913A6" w:rsidP="00160C9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8913A6" w:rsidRPr="00E12E5B" w:rsidRDefault="008913A6" w:rsidP="00160C9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8913A6" w:rsidRPr="00E12E5B" w:rsidRDefault="008913A6" w:rsidP="00160C9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3A6" w:rsidRDefault="008913A6" w:rsidP="008913A6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8913A6" w:rsidRDefault="008913A6" w:rsidP="008913A6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8913A6" w:rsidRPr="00E12E5B" w:rsidRDefault="008913A6" w:rsidP="008913A6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b/>
          <w:sz w:val="24"/>
          <w:szCs w:val="24"/>
        </w:rPr>
        <w:t xml:space="preserve">Гражданство: 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  <w:r w:rsidRPr="00E12E5B">
        <w:rPr>
          <w:rFonts w:ascii="Arial" w:hAnsi="Arial" w:cs="Arial"/>
          <w:sz w:val="24"/>
          <w:szCs w:val="24"/>
        </w:rPr>
        <w:t>__________</w:t>
      </w:r>
    </w:p>
    <w:p w:rsidR="008913A6" w:rsidRPr="00BF05C7" w:rsidRDefault="008913A6" w:rsidP="008913A6">
      <w:pPr>
        <w:spacing w:after="0" w:line="240" w:lineRule="auto"/>
        <w:ind w:left="-426"/>
        <w:contextualSpacing/>
        <w:rPr>
          <w:rFonts w:ascii="Arial" w:hAnsi="Arial" w:cs="Arial"/>
          <w:sz w:val="4"/>
          <w:szCs w:val="26"/>
        </w:rPr>
      </w:pPr>
    </w:p>
    <w:p w:rsidR="008913A6" w:rsidRDefault="008913A6" w:rsidP="008913A6">
      <w:pPr>
        <w:spacing w:after="0" w:line="240" w:lineRule="auto"/>
        <w:ind w:left="-426"/>
        <w:contextualSpacing/>
        <w:rPr>
          <w:rFonts w:ascii="Times New Roman" w:hAnsi="Times New Roman"/>
          <w:sz w:val="26"/>
          <w:szCs w:val="26"/>
        </w:rPr>
      </w:pPr>
      <w:r w:rsidRPr="00E12E5B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</w:p>
    <w:p w:rsidR="008913A6" w:rsidRPr="00E12E5B" w:rsidRDefault="008913A6" w:rsidP="008913A6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8913A6" w:rsidRPr="006A2EBA" w:rsidRDefault="008913A6" w:rsidP="008913A6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8913A6" w:rsidRPr="00E31910" w:rsidTr="00160C9E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1E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12E5B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13A6" w:rsidRPr="00E12E5B" w:rsidRDefault="008913A6" w:rsidP="00160C9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8913A6" w:rsidRPr="00E12E5B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3A6" w:rsidRPr="00D023B8" w:rsidRDefault="008913A6" w:rsidP="008913A6">
      <w:pPr>
        <w:spacing w:after="0" w:line="240" w:lineRule="auto"/>
        <w:contextualSpacing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397"/>
        <w:gridCol w:w="397"/>
        <w:gridCol w:w="397"/>
        <w:gridCol w:w="397"/>
        <w:gridCol w:w="3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13A6" w:rsidRPr="00E31910" w:rsidTr="00160C9E">
        <w:trPr>
          <w:trHeight w:hRule="exact" w:val="340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77" w:type="dxa"/>
          </w:tcPr>
          <w:p w:rsidR="008913A6" w:rsidRPr="00875CF5" w:rsidRDefault="008913A6" w:rsidP="00160C9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8913A6" w:rsidRPr="00E31910" w:rsidRDefault="008913A6" w:rsidP="00160C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913A6" w:rsidRPr="00E70A62" w:rsidRDefault="008913A6" w:rsidP="008913A6">
      <w:pPr>
        <w:spacing w:after="0" w:line="240" w:lineRule="auto"/>
        <w:ind w:left="-426"/>
        <w:jc w:val="both"/>
        <w:rPr>
          <w:rFonts w:ascii="Times New Roman" w:hAnsi="Times New Roman"/>
          <w:sz w:val="4"/>
          <w:szCs w:val="26"/>
        </w:rPr>
      </w:pPr>
    </w:p>
    <w:p w:rsidR="008913A6" w:rsidRPr="00E12E5B" w:rsidRDefault="008913A6" w:rsidP="008913A6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7620</wp:posOffset>
                </wp:positionV>
                <wp:extent cx="238125" cy="20002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A27E3" id="Прямоугольник 20" o:spid="_x0000_s1026" style="position:absolute;margin-left:224.6pt;margin-top:.6pt;width:18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255270</wp:posOffset>
                </wp:positionV>
                <wp:extent cx="238125" cy="2000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7CDB" id="Прямоугольник 19" o:spid="_x0000_s1026" style="position:absolute;margin-left:-19.9pt;margin-top:20.1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"/>
            </w:pict>
          </mc:Fallback>
        </mc:AlternateContent>
      </w:r>
      <w:r w:rsidRPr="00E12E5B">
        <w:rPr>
          <w:rFonts w:ascii="Arial" w:hAnsi="Arial" w:cs="Arial"/>
          <w:b/>
          <w:sz w:val="24"/>
          <w:szCs w:val="24"/>
        </w:rPr>
        <w:t>Документ, подтверждающий получение:</w:t>
      </w:r>
      <w:r w:rsidRPr="009F4FAD">
        <w:rPr>
          <w:rFonts w:ascii="Arial" w:hAnsi="Arial" w:cs="Arial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E12E5B">
        <w:rPr>
          <w:rFonts w:ascii="Arial" w:hAnsi="Arial" w:cs="Arial"/>
          <w:sz w:val="24"/>
          <w:szCs w:val="24"/>
        </w:rPr>
        <w:t>среднего общего образования;</w:t>
      </w:r>
    </w:p>
    <w:p w:rsidR="008913A6" w:rsidRPr="00B66F78" w:rsidRDefault="008913A6" w:rsidP="008913A6">
      <w:pPr>
        <w:spacing w:after="0" w:line="240" w:lineRule="auto"/>
        <w:ind w:left="-426"/>
        <w:rPr>
          <w:rFonts w:ascii="Arial" w:hAnsi="Arial" w:cs="Arial"/>
          <w:sz w:val="1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65405</wp:posOffset>
                </wp:positionV>
                <wp:extent cx="238125" cy="20002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E76AC" id="Прямоугольник 18" o:spid="_x0000_s1026" style="position:absolute;margin-left:38.6pt;margin-top:5.15pt;width:18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"/>
            </w:pict>
          </mc:Fallback>
        </mc:AlternateContent>
      </w:r>
    </w:p>
    <w:p w:rsidR="008913A6" w:rsidRDefault="008913A6" w:rsidP="008913A6">
      <w:pPr>
        <w:spacing w:after="0" w:line="240" w:lineRule="auto"/>
        <w:ind w:left="-426"/>
        <w:rPr>
          <w:rFonts w:ascii="Arial" w:hAnsi="Arial" w:cs="Arial"/>
          <w:sz w:val="26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12E5B">
        <w:rPr>
          <w:rFonts w:ascii="Arial" w:hAnsi="Arial" w:cs="Arial"/>
          <w:sz w:val="24"/>
          <w:szCs w:val="24"/>
        </w:rPr>
        <w:t>НПО;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 w:cs="Arial"/>
          <w:sz w:val="4"/>
          <w:szCs w:val="20"/>
        </w:rPr>
        <w:t xml:space="preserve">                                       </w:t>
      </w:r>
      <w:r w:rsidRPr="00E406A8">
        <w:rPr>
          <w:rFonts w:ascii="Arial" w:hAnsi="Arial" w:cs="Arial"/>
          <w:sz w:val="4"/>
          <w:szCs w:val="20"/>
        </w:rPr>
        <w:t xml:space="preserve"> </w:t>
      </w:r>
      <w:r>
        <w:rPr>
          <w:rFonts w:ascii="Arial" w:hAnsi="Arial" w:cs="Arial"/>
          <w:sz w:val="4"/>
          <w:szCs w:val="20"/>
        </w:rPr>
        <w:t xml:space="preserve"> </w:t>
      </w:r>
      <w:r w:rsidRPr="00E406A8">
        <w:rPr>
          <w:rFonts w:ascii="Arial" w:hAnsi="Arial" w:cs="Arial"/>
          <w:sz w:val="4"/>
          <w:szCs w:val="20"/>
        </w:rPr>
        <w:t xml:space="preserve">  </w:t>
      </w:r>
      <w:r>
        <w:rPr>
          <w:rFonts w:ascii="Arial" w:hAnsi="Arial" w:cs="Arial"/>
          <w:sz w:val="26"/>
          <w:szCs w:val="20"/>
        </w:rPr>
        <w:t xml:space="preserve">СПО, </w:t>
      </w:r>
      <w:r w:rsidRPr="00E12E5B">
        <w:rPr>
          <w:rFonts w:ascii="Arial" w:hAnsi="Arial" w:cs="Arial"/>
          <w:sz w:val="24"/>
          <w:szCs w:val="24"/>
        </w:rPr>
        <w:t>выдан 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E12E5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Pr="00E12E5B">
        <w:rPr>
          <w:rFonts w:ascii="Arial" w:hAnsi="Arial" w:cs="Arial"/>
          <w:sz w:val="24"/>
          <w:szCs w:val="24"/>
        </w:rPr>
        <w:t xml:space="preserve">__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3A6" w:rsidRPr="001F4C70" w:rsidRDefault="008913A6" w:rsidP="008913A6">
      <w:pPr>
        <w:spacing w:after="0" w:line="240" w:lineRule="auto"/>
        <w:rPr>
          <w:rFonts w:ascii="Arial" w:hAnsi="Arial" w:cs="Arial"/>
          <w:i/>
          <w:sz w:val="26"/>
          <w:szCs w:val="18"/>
          <w:vertAlign w:val="superscript"/>
        </w:rPr>
      </w:pPr>
      <w:r w:rsidRPr="006D023D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</w:t>
      </w:r>
      <w:r w:rsidRPr="001F4C70">
        <w:rPr>
          <w:rFonts w:ascii="Arial" w:hAnsi="Arial" w:cs="Arial"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8913A6" w:rsidRDefault="008913A6" w:rsidP="008913A6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:rsidR="008913A6" w:rsidRPr="005E4C63" w:rsidRDefault="008913A6" w:rsidP="008913A6">
      <w:pPr>
        <w:spacing w:after="0" w:line="240" w:lineRule="auto"/>
        <w:rPr>
          <w:rFonts w:ascii="Arial" w:hAnsi="Arial" w:cs="Arial"/>
          <w:sz w:val="4"/>
          <w:szCs w:val="20"/>
        </w:rPr>
      </w:pPr>
    </w:p>
    <w:p w:rsidR="008913A6" w:rsidRDefault="008913A6" w:rsidP="008913A6">
      <w:pPr>
        <w:tabs>
          <w:tab w:val="left" w:pos="6045"/>
        </w:tabs>
        <w:spacing w:after="0" w:line="240" w:lineRule="auto"/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26"/>
          <w:szCs w:val="20"/>
        </w:rPr>
        <w:t xml:space="preserve">                                                                            </w:t>
      </w:r>
    </w:p>
    <w:p w:rsidR="008913A6" w:rsidRPr="00E12E5B" w:rsidRDefault="008913A6" w:rsidP="008913A6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sz w:val="24"/>
          <w:szCs w:val="24"/>
        </w:rPr>
        <w:t>Прошу зарегистрировать меня для участия в едином государственном экзамене (ЕГЭ) по следующим учебным предметам:</w:t>
      </w:r>
    </w:p>
    <w:p w:rsidR="008913A6" w:rsidRPr="005E4C63" w:rsidRDefault="008913A6" w:rsidP="008913A6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4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409"/>
        <w:gridCol w:w="2977"/>
        <w:gridCol w:w="2410"/>
      </w:tblGrid>
      <w:tr w:rsidR="008913A6" w:rsidRPr="00FB31D8" w:rsidTr="00160C9E">
        <w:trPr>
          <w:trHeight w:hRule="exact" w:val="557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Default="008913A6" w:rsidP="00160C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8913A6" w:rsidRPr="00E275C1" w:rsidRDefault="008913A6" w:rsidP="00160C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000911" w:rsidRDefault="008913A6" w:rsidP="00160C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Default="008913A6" w:rsidP="00160C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8913A6" w:rsidRPr="00E275C1" w:rsidRDefault="008913A6" w:rsidP="00160C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</w:tr>
      <w:tr w:rsidR="008913A6" w:rsidRPr="00FB31D8" w:rsidTr="00160C9E">
        <w:trPr>
          <w:trHeight w:hRule="exact" w:val="284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35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>*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913A6" w:rsidRPr="00FB31D8" w:rsidTr="00160C9E">
        <w:trPr>
          <w:trHeight w:hRule="exact" w:val="557"/>
        </w:trPr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профильного уровня</w:t>
            </w:r>
          </w:p>
          <w:p w:rsidR="008913A6" w:rsidRPr="00C90230" w:rsidRDefault="008913A6" w:rsidP="00160C9E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35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устный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913A6" w:rsidRPr="00FB31D8" w:rsidTr="00160C9E">
        <w:trPr>
          <w:trHeight w:hRule="exact" w:val="284"/>
        </w:trPr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Физика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35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>*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913A6" w:rsidRPr="00FB31D8" w:rsidTr="00160C9E">
        <w:trPr>
          <w:trHeight w:hRule="exact" w:val="284"/>
        </w:trPr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Химия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35"/>
              <w:rPr>
                <w:rFonts w:ascii="Arial" w:hAnsi="Arial" w:cs="Arial"/>
                <w:spacing w:val="-6"/>
              </w:rPr>
            </w:pPr>
            <w:r w:rsidRPr="00C90230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устный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913A6" w:rsidRPr="00FB31D8" w:rsidTr="00160C9E">
        <w:trPr>
          <w:trHeight w:hRule="exact" w:val="284"/>
        </w:trPr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250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Информатика и ИКТ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ind w:left="34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>*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913A6" w:rsidRPr="00FB31D8" w:rsidTr="00160C9E">
        <w:trPr>
          <w:trHeight w:hRule="exact" w:val="284"/>
        </w:trPr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ind w:left="34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устный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913A6" w:rsidRPr="00FB31D8" w:rsidTr="00160C9E">
        <w:trPr>
          <w:trHeight w:hRule="exact" w:val="284"/>
        </w:trPr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35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>*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913A6" w:rsidRPr="00FB31D8" w:rsidTr="00160C9E">
        <w:trPr>
          <w:trHeight w:hRule="exact" w:val="284"/>
        </w:trPr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География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Испанский язык устный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913A6" w:rsidRPr="00FB31D8" w:rsidTr="00160C9E">
        <w:trPr>
          <w:trHeight w:hRule="exact" w:val="284"/>
        </w:trPr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35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6"/>
              </w:rPr>
              <w:t xml:space="preserve">Китайский </w:t>
            </w:r>
            <w:r w:rsidRPr="00C90230">
              <w:rPr>
                <w:rFonts w:ascii="Arial" w:hAnsi="Arial" w:cs="Arial"/>
                <w:spacing w:val="-6"/>
              </w:rPr>
              <w:t>язык</w:t>
            </w:r>
            <w:r>
              <w:rPr>
                <w:rFonts w:ascii="Arial" w:hAnsi="Arial" w:cs="Arial"/>
                <w:spacing w:val="-6"/>
              </w:rPr>
              <w:t>*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913A6" w:rsidRPr="00FB31D8" w:rsidTr="00160C9E">
        <w:trPr>
          <w:trHeight w:hRule="exact" w:val="284"/>
        </w:trPr>
        <w:tc>
          <w:tcPr>
            <w:tcW w:w="25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 w:right="-107"/>
              <w:rPr>
                <w:rFonts w:ascii="Arial" w:hAnsi="Arial" w:cs="Arial"/>
                <w:spacing w:val="-6"/>
              </w:rPr>
            </w:pPr>
            <w:r w:rsidRPr="00C90230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913A6" w:rsidRPr="00C90230" w:rsidRDefault="008913A6" w:rsidP="00160C9E">
            <w:pPr>
              <w:spacing w:line="240" w:lineRule="auto"/>
              <w:ind w:left="34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6"/>
              </w:rPr>
              <w:t>Китайский</w:t>
            </w:r>
            <w:r w:rsidRPr="00C90230">
              <w:rPr>
                <w:rFonts w:ascii="Arial" w:hAnsi="Arial" w:cs="Arial"/>
                <w:spacing w:val="-6"/>
              </w:rPr>
              <w:t xml:space="preserve"> язык устный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913A6" w:rsidRPr="00E275C1" w:rsidRDefault="008913A6" w:rsidP="00160C9E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913A6" w:rsidRPr="00FB31D8" w:rsidTr="00160C9E">
        <w:trPr>
          <w:trHeight w:hRule="exact" w:val="838"/>
        </w:trPr>
        <w:tc>
          <w:tcPr>
            <w:tcW w:w="103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13A6" w:rsidRDefault="008913A6" w:rsidP="00160C9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 Экзамены по иностранному языку в письменной и устной форме проходят в разные дни</w:t>
            </w:r>
            <w:r w:rsidRPr="00E173B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2144">
              <w:rPr>
                <w:rFonts w:ascii="Arial" w:hAnsi="Arial" w:cs="Arial"/>
                <w:sz w:val="20"/>
              </w:rPr>
              <w:t>Максимальный результат экзамена по иностранному языку – 100 тестовых баллов, из них максимальный балл по письменной части состав</w:t>
            </w:r>
            <w:r>
              <w:rPr>
                <w:rFonts w:ascii="Arial" w:hAnsi="Arial" w:cs="Arial"/>
                <w:sz w:val="20"/>
              </w:rPr>
              <w:t xml:space="preserve">ляет 80 баллов, в устной части </w:t>
            </w:r>
            <w:r w:rsidRPr="00972144">
              <w:rPr>
                <w:rFonts w:ascii="Arial" w:hAnsi="Arial" w:cs="Arial"/>
                <w:sz w:val="20"/>
              </w:rPr>
              <w:t>– 20 баллов.</w:t>
            </w:r>
          </w:p>
          <w:p w:rsidR="008913A6" w:rsidRPr="00B53480" w:rsidRDefault="008913A6" w:rsidP="00160C9E">
            <w:pPr>
              <w:spacing w:after="0" w:line="240" w:lineRule="auto"/>
              <w:jc w:val="both"/>
              <w:rPr>
                <w:rFonts w:ascii="Arial" w:hAnsi="Arial" w:cs="Arial"/>
                <w:sz w:val="4"/>
              </w:rPr>
            </w:pPr>
          </w:p>
          <w:p w:rsidR="008913A6" w:rsidRPr="007E732B" w:rsidRDefault="008913A6" w:rsidP="00160C9E">
            <w:pPr>
              <w:spacing w:after="0" w:line="240" w:lineRule="auto"/>
              <w:rPr>
                <w:rFonts w:ascii="Arial" w:hAnsi="Arial" w:cs="Arial"/>
                <w:spacing w:val="-4"/>
                <w:sz w:val="2"/>
              </w:rPr>
            </w:pPr>
          </w:p>
        </w:tc>
      </w:tr>
    </w:tbl>
    <w:p w:rsidR="008913A6" w:rsidRPr="00635F3C" w:rsidRDefault="008913A6" w:rsidP="008913A6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8913A6" w:rsidRPr="00482C77" w:rsidRDefault="008913A6" w:rsidP="008913A6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482C77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7 ноября 2018 года № 190/1512</w:t>
      </w:r>
      <w:r>
        <w:rPr>
          <w:rFonts w:ascii="Arial" w:hAnsi="Arial" w:cs="Arial"/>
          <w:b/>
          <w:sz w:val="24"/>
          <w:szCs w:val="24"/>
        </w:rPr>
        <w:t>,</w:t>
      </w:r>
      <w:r w:rsidRPr="00482C77">
        <w:rPr>
          <w:rFonts w:ascii="Arial" w:hAnsi="Arial" w:cs="Arial"/>
          <w:b/>
          <w:sz w:val="24"/>
          <w:szCs w:val="24"/>
        </w:rPr>
        <w:t xml:space="preserve"> ознакомлен</w:t>
      </w:r>
      <w:r>
        <w:rPr>
          <w:rFonts w:ascii="Arial" w:hAnsi="Arial" w:cs="Arial"/>
          <w:b/>
          <w:sz w:val="24"/>
          <w:szCs w:val="24"/>
        </w:rPr>
        <w:t>(а</w:t>
      </w:r>
      <w:r w:rsidRPr="00482C77">
        <w:rPr>
          <w:rFonts w:ascii="Arial" w:hAnsi="Arial" w:cs="Arial"/>
          <w:b/>
          <w:sz w:val="24"/>
          <w:szCs w:val="24"/>
        </w:rPr>
        <w:t>).</w:t>
      </w:r>
    </w:p>
    <w:p w:rsidR="008913A6" w:rsidRPr="00175C6E" w:rsidRDefault="008913A6" w:rsidP="008913A6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:rsidR="008913A6" w:rsidRPr="00482C77" w:rsidRDefault="008913A6" w:rsidP="008913A6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482C77">
        <w:rPr>
          <w:rFonts w:ascii="Arial" w:hAnsi="Arial" w:cs="Arial"/>
          <w:b/>
          <w:sz w:val="24"/>
          <w:szCs w:val="24"/>
        </w:rPr>
        <w:t>Памятка о правилах проведения государственной итоговой аттестации по образовательным программам среднего общего образования в 20</w:t>
      </w:r>
      <w:r>
        <w:rPr>
          <w:rFonts w:ascii="Arial" w:hAnsi="Arial" w:cs="Arial"/>
          <w:b/>
          <w:sz w:val="24"/>
          <w:szCs w:val="24"/>
        </w:rPr>
        <w:t>23</w:t>
      </w:r>
      <w:r w:rsidRPr="00482C77">
        <w:rPr>
          <w:rFonts w:ascii="Arial" w:hAnsi="Arial" w:cs="Arial"/>
          <w:b/>
          <w:sz w:val="24"/>
          <w:szCs w:val="24"/>
        </w:rPr>
        <w:t xml:space="preserve"> году получена на руки.</w:t>
      </w:r>
    </w:p>
    <w:p w:rsidR="008913A6" w:rsidRPr="00715D26" w:rsidRDefault="008913A6" w:rsidP="008913A6">
      <w:pPr>
        <w:spacing w:after="0" w:line="240" w:lineRule="auto"/>
        <w:jc w:val="both"/>
        <w:rPr>
          <w:rFonts w:ascii="Arial" w:hAnsi="Arial" w:cs="Arial"/>
          <w:b/>
          <w:sz w:val="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8913A6" w:rsidTr="00160C9E">
        <w:trPr>
          <w:trHeight w:val="6356"/>
        </w:trPr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13A6" w:rsidRPr="002E5FE0" w:rsidRDefault="008913A6" w:rsidP="00160C9E">
            <w:pPr>
              <w:spacing w:after="0" w:line="240" w:lineRule="auto"/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8913A6" w:rsidRPr="002E5FE0" w:rsidRDefault="008913A6" w:rsidP="00160C9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  <w:r w:rsidRPr="002E5FE0">
              <w:rPr>
                <w:rFonts w:ascii="Arial" w:hAnsi="Arial" w:cs="Arial"/>
                <w:b/>
                <w:u w:val="single"/>
              </w:rPr>
              <w:t>Заполняется участниками ЕГЭ с ОВЗ, детьми-инвалидами, инвалидами при необходимости</w:t>
            </w:r>
          </w:p>
          <w:p w:rsidR="008913A6" w:rsidRPr="002E5FE0" w:rsidRDefault="008913A6" w:rsidP="00160C9E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913A6" w:rsidRPr="002E5FE0" w:rsidRDefault="008913A6" w:rsidP="00160C9E">
            <w:pPr>
              <w:spacing w:after="0" w:line="240" w:lineRule="auto"/>
              <w:ind w:left="40" w:firstLine="709"/>
              <w:jc w:val="both"/>
              <w:rPr>
                <w:rFonts w:ascii="Arial" w:hAnsi="Arial" w:cs="Arial"/>
              </w:rPr>
            </w:pPr>
            <w:r w:rsidRPr="002E5FE0">
              <w:rPr>
                <w:rFonts w:ascii="Arial" w:hAnsi="Arial" w:cs="Arial"/>
              </w:rPr>
              <w:t>Прошу создать для участия в ЕГЭ следующие условия, учитывающие состояние здоровья, особенности психофизического развития:</w:t>
            </w:r>
          </w:p>
          <w:p w:rsidR="008913A6" w:rsidRPr="002E5FE0" w:rsidRDefault="008913A6" w:rsidP="00160C9E">
            <w:pPr>
              <w:spacing w:after="0" w:line="240" w:lineRule="auto"/>
              <w:ind w:right="141" w:firstLine="708"/>
              <w:jc w:val="both"/>
              <w:rPr>
                <w:rFonts w:ascii="Arial" w:hAnsi="Arial" w:cs="Arial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158750</wp:posOffset>
                      </wp:positionV>
                      <wp:extent cx="165100" cy="184785"/>
                      <wp:effectExtent l="0" t="0" r="25400" b="2476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1D30" id="Прямоугольник 17" o:spid="_x0000_s1026" style="position:absolute;margin-left:10.25pt;margin-top:12.5pt;width:1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913A6" w:rsidRPr="002E5FE0" w:rsidRDefault="008913A6" w:rsidP="00160C9E">
            <w:pPr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  <w:r w:rsidRPr="002E5FE0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8913A6" w:rsidRPr="002E5FE0" w:rsidRDefault="008913A6" w:rsidP="00160C9E">
            <w:pPr>
              <w:spacing w:after="0" w:line="240" w:lineRule="auto"/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8913A6" w:rsidRPr="002E5FE0" w:rsidRDefault="008913A6" w:rsidP="00160C9E">
            <w:pPr>
              <w:spacing w:after="0" w:line="240" w:lineRule="auto"/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36830</wp:posOffset>
                      </wp:positionV>
                      <wp:extent cx="165100" cy="184785"/>
                      <wp:effectExtent l="0" t="0" r="25400" b="2476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B7C9B" id="Прямоугольник 16" o:spid="_x0000_s1026" style="position:absolute;margin-left:10.25pt;margin-top:2.9pt;width:13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2E5FE0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на 1,5 часа </w:t>
            </w:r>
          </w:p>
          <w:p w:rsidR="008913A6" w:rsidRPr="002E5FE0" w:rsidRDefault="008913A6" w:rsidP="00160C9E">
            <w:pPr>
              <w:spacing w:after="0" w:line="240" w:lineRule="auto"/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8913A6" w:rsidRPr="002E5FE0" w:rsidRDefault="008913A6" w:rsidP="00160C9E">
            <w:pPr>
              <w:spacing w:after="0" w:line="240" w:lineRule="auto"/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55880</wp:posOffset>
                      </wp:positionV>
                      <wp:extent cx="165100" cy="184785"/>
                      <wp:effectExtent l="0" t="0" r="25400" b="2476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2E7A8" id="Прямоугольник 15" o:spid="_x0000_s1026" style="position:absolute;margin-left:10.25pt;margin-top:4.4pt;width:13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2E5FE0">
              <w:rPr>
                <w:rFonts w:ascii="Arial" w:hAnsi="Arial" w:cs="Arial"/>
              </w:rPr>
              <w:t>Увеличение продолжительности выполнения экзаменационной работы по иностранным языкам (раздел «Говорение») на 30 минут (специализированная аудитория)</w:t>
            </w:r>
          </w:p>
          <w:p w:rsidR="008913A6" w:rsidRPr="002E5FE0" w:rsidRDefault="008913A6" w:rsidP="00160C9E">
            <w:pPr>
              <w:spacing w:after="0" w:line="240" w:lineRule="auto"/>
              <w:ind w:left="705"/>
              <w:jc w:val="both"/>
              <w:rPr>
                <w:rFonts w:ascii="Arial" w:hAnsi="Arial" w:cs="Arial"/>
                <w:sz w:val="4"/>
              </w:rPr>
            </w:pPr>
          </w:p>
          <w:p w:rsidR="008913A6" w:rsidRPr="002E5FE0" w:rsidRDefault="008913A6" w:rsidP="00160C9E">
            <w:pPr>
              <w:spacing w:after="0" w:line="240" w:lineRule="auto"/>
              <w:ind w:left="38" w:right="-149"/>
              <w:jc w:val="both"/>
              <w:rPr>
                <w:rFonts w:ascii="Arial" w:hAnsi="Arial" w:cs="Arial"/>
              </w:rPr>
            </w:pPr>
            <w:r w:rsidRPr="002E5FE0"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8913A6" w:rsidRPr="002E5FE0" w:rsidRDefault="008913A6" w:rsidP="00160C9E">
            <w:pPr>
              <w:spacing w:after="0" w:line="240" w:lineRule="auto"/>
              <w:ind w:left="38" w:right="-149"/>
              <w:jc w:val="both"/>
              <w:rPr>
                <w:rFonts w:ascii="Arial" w:hAnsi="Arial" w:cs="Arial"/>
              </w:rPr>
            </w:pPr>
            <w:r w:rsidRPr="002E5FE0"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8913A6" w:rsidRPr="002E5FE0" w:rsidRDefault="008913A6" w:rsidP="00160C9E">
            <w:pPr>
              <w:spacing w:after="0" w:line="240" w:lineRule="auto"/>
              <w:ind w:left="38" w:right="-149"/>
              <w:jc w:val="both"/>
              <w:rPr>
                <w:rFonts w:ascii="Arial" w:hAnsi="Arial" w:cs="Arial"/>
              </w:rPr>
            </w:pPr>
            <w:r w:rsidRPr="002E5FE0"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8913A6" w:rsidRPr="002E5FE0" w:rsidRDefault="008913A6" w:rsidP="00160C9E">
            <w:pPr>
              <w:spacing w:after="0" w:line="240" w:lineRule="auto"/>
              <w:ind w:right="-1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E5FE0">
              <w:rPr>
                <w:rFonts w:ascii="Arial" w:hAnsi="Arial" w:cs="Arial"/>
                <w:i/>
                <w:sz w:val="18"/>
                <w:szCs w:val="18"/>
              </w:rPr>
              <w:t xml:space="preserve">(указать иные дополнительные условия / материально-техническое оснащение, учитывающие </w:t>
            </w:r>
          </w:p>
          <w:p w:rsidR="008913A6" w:rsidRPr="002E5FE0" w:rsidRDefault="008913A6" w:rsidP="00160C9E">
            <w:pPr>
              <w:spacing w:after="0" w:line="240" w:lineRule="auto"/>
              <w:ind w:right="-14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5FE0">
              <w:rPr>
                <w:rFonts w:ascii="Arial" w:hAnsi="Arial" w:cs="Arial"/>
                <w:i/>
                <w:sz w:val="18"/>
                <w:szCs w:val="18"/>
              </w:rPr>
              <w:t>состояние</w:t>
            </w:r>
            <w:r w:rsidRPr="002E5F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E5FE0">
              <w:rPr>
                <w:rFonts w:ascii="Arial" w:hAnsi="Arial" w:cs="Arial"/>
                <w:i/>
                <w:sz w:val="18"/>
                <w:szCs w:val="18"/>
              </w:rPr>
              <w:t>здоровья, особенности психофизического развития)</w:t>
            </w:r>
          </w:p>
          <w:p w:rsidR="008913A6" w:rsidRPr="002E5FE0" w:rsidRDefault="008913A6" w:rsidP="00160C9E">
            <w:pPr>
              <w:spacing w:after="0" w:line="240" w:lineRule="auto"/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913A6" w:rsidRPr="002E5FE0" w:rsidRDefault="008913A6" w:rsidP="00160C9E">
            <w:pPr>
              <w:spacing w:after="0" w:line="240" w:lineRule="auto"/>
              <w:ind w:left="40" w:firstLine="709"/>
              <w:rPr>
                <w:rFonts w:ascii="Arial" w:hAnsi="Arial" w:cs="Arial"/>
              </w:rPr>
            </w:pPr>
            <w:r w:rsidRPr="002E5FE0">
              <w:rPr>
                <w:rFonts w:ascii="Arial" w:hAnsi="Arial" w:cs="Arial"/>
              </w:rPr>
              <w:t xml:space="preserve">К заявлению прилагаю следующие документы**: </w:t>
            </w:r>
          </w:p>
          <w:p w:rsidR="008913A6" w:rsidRPr="002E5FE0" w:rsidRDefault="008913A6" w:rsidP="00160C9E">
            <w:pPr>
              <w:spacing w:after="0" w:line="240" w:lineRule="auto"/>
              <w:ind w:left="38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20955" b="1524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17CD7" id="Прямоугольник 14" o:spid="_x0000_s1026" style="position:absolute;margin-left:320.55pt;margin-top:12.35pt;width:14.85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20955" b="1524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E6EC7" id="Прямоугольник 13" o:spid="_x0000_s1026" style="position:absolute;margin-left:151.05pt;margin-top:12.7pt;width:14.8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913A6" w:rsidRPr="002E5FE0" w:rsidRDefault="008913A6" w:rsidP="00160C9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E5FE0">
              <w:rPr>
                <w:rFonts w:ascii="Arial" w:hAnsi="Arial" w:cs="Arial"/>
              </w:rPr>
              <w:t xml:space="preserve">Копия рекомендаций ПМПК   </w:t>
            </w:r>
            <w:r w:rsidRPr="002E5FE0">
              <w:rPr>
                <w:rFonts w:ascii="Arial" w:hAnsi="Arial" w:cs="Arial"/>
              </w:rPr>
              <w:tab/>
              <w:t xml:space="preserve">                    Справка МСЭ</w:t>
            </w:r>
          </w:p>
          <w:p w:rsidR="008913A6" w:rsidRPr="002E5FE0" w:rsidRDefault="008913A6" w:rsidP="00160C9E">
            <w:pPr>
              <w:spacing w:after="0" w:line="240" w:lineRule="auto"/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2E5FE0">
              <w:rPr>
                <w:rFonts w:ascii="Arial" w:hAnsi="Arial" w:cs="Arial"/>
                <w:vertAlign w:val="superscript"/>
              </w:rPr>
              <w:t>______________________________________________________</w:t>
            </w:r>
          </w:p>
          <w:p w:rsidR="008913A6" w:rsidRPr="002E5FE0" w:rsidRDefault="008913A6" w:rsidP="00160C9E">
            <w:pPr>
              <w:spacing w:after="0" w:line="240" w:lineRule="auto"/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FE0">
              <w:rPr>
                <w:rFonts w:ascii="Arial" w:hAnsi="Arial" w:cs="Arial"/>
                <w:sz w:val="18"/>
                <w:szCs w:val="18"/>
              </w:rPr>
              <w:t>** Участники ЕГЭ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а участники ЕГЭ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53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7 ноября 2018 года № 190/1512.</w:t>
            </w:r>
          </w:p>
          <w:p w:rsidR="008913A6" w:rsidRPr="002E5FE0" w:rsidRDefault="008913A6" w:rsidP="00160C9E">
            <w:pPr>
              <w:spacing w:after="0" w:line="240" w:lineRule="auto"/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FE0">
              <w:rPr>
                <w:rFonts w:ascii="Arial" w:hAnsi="Arial" w:cs="Arial"/>
                <w:sz w:val="18"/>
                <w:szCs w:val="18"/>
              </w:rPr>
              <w:t>На период проведения ЕГЭ документы должны быть действительны.</w:t>
            </w:r>
          </w:p>
          <w:p w:rsidR="008913A6" w:rsidRPr="002E5FE0" w:rsidRDefault="008913A6" w:rsidP="00160C9E">
            <w:pPr>
              <w:spacing w:after="0" w:line="240" w:lineRule="auto"/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8913A6" w:rsidRPr="002E5FE0" w:rsidRDefault="008913A6" w:rsidP="00160C9E">
            <w:pPr>
              <w:spacing w:after="0" w:line="240" w:lineRule="auto"/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8913A6" w:rsidRPr="00A3124B" w:rsidRDefault="008913A6" w:rsidP="008913A6">
      <w:pPr>
        <w:spacing w:after="0" w:line="240" w:lineRule="auto"/>
        <w:ind w:left="-284" w:firstLine="709"/>
        <w:rPr>
          <w:rFonts w:ascii="Arial" w:hAnsi="Arial" w:cs="Arial"/>
          <w:sz w:val="8"/>
          <w:szCs w:val="8"/>
        </w:rPr>
      </w:pPr>
    </w:p>
    <w:p w:rsidR="008913A6" w:rsidRPr="004B13DB" w:rsidRDefault="008913A6" w:rsidP="008913A6">
      <w:pPr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4B13DB">
        <w:rPr>
          <w:rFonts w:ascii="Arial" w:hAnsi="Arial" w:cs="Arial"/>
          <w:sz w:val="24"/>
          <w:szCs w:val="24"/>
        </w:rPr>
        <w:t>Согласие на обработку персональных данных</w:t>
      </w:r>
      <w:r>
        <w:rPr>
          <w:rFonts w:ascii="Arial" w:hAnsi="Arial" w:cs="Arial"/>
          <w:sz w:val="24"/>
          <w:szCs w:val="24"/>
        </w:rPr>
        <w:t>, копии документа об образовании и документа, удостоверяющего личность, прилагаю</w:t>
      </w:r>
      <w:r w:rsidRPr="004B13DB">
        <w:rPr>
          <w:rFonts w:ascii="Arial" w:hAnsi="Arial" w:cs="Arial"/>
          <w:sz w:val="24"/>
          <w:szCs w:val="24"/>
        </w:rPr>
        <w:t>тся.</w:t>
      </w:r>
    </w:p>
    <w:p w:rsidR="008913A6" w:rsidRPr="00A21608" w:rsidRDefault="008913A6" w:rsidP="008913A6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8913A6" w:rsidRPr="00715D26" w:rsidRDefault="008913A6" w:rsidP="008913A6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заявителя</w:t>
      </w:r>
      <w:r w:rsidRPr="00715D26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</w:t>
      </w:r>
      <w:r w:rsidRPr="00715D26">
        <w:rPr>
          <w:rFonts w:ascii="Arial" w:hAnsi="Arial" w:cs="Arial"/>
          <w:sz w:val="24"/>
          <w:szCs w:val="24"/>
        </w:rPr>
        <w:t>_______/___________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8913A6" w:rsidRPr="004F69B3" w:rsidRDefault="008913A6" w:rsidP="008913A6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4F69B3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i/>
          <w:sz w:val="26"/>
          <w:vertAlign w:val="superscript"/>
        </w:rPr>
        <w:t xml:space="preserve">                          </w:t>
      </w:r>
      <w:r w:rsidRPr="004F69B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8913A6" w:rsidRPr="009112EB" w:rsidRDefault="008913A6" w:rsidP="008913A6">
      <w:pPr>
        <w:spacing w:after="0" w:line="240" w:lineRule="auto"/>
        <w:ind w:left="-284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Подпись родителя (законного представителя) _____________/___________________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8913A6" w:rsidRPr="004F69B3" w:rsidRDefault="008913A6" w:rsidP="008913A6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4F69B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8913A6" w:rsidRPr="009112EB" w:rsidRDefault="008913A6" w:rsidP="008913A6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Дата подачи заявления «____» _____________ 20___ г.    </w:t>
      </w:r>
    </w:p>
    <w:p w:rsidR="008913A6" w:rsidRPr="00D023B8" w:rsidRDefault="008913A6" w:rsidP="008913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8913A6" w:rsidRPr="00FB31D8" w:rsidTr="00160C9E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3A6" w:rsidRDefault="008913A6" w:rsidP="008913A6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8913A6" w:rsidRDefault="008913A6" w:rsidP="008913A6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8913A6" w:rsidRDefault="008913A6" w:rsidP="008913A6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8913A6" w:rsidRDefault="008913A6" w:rsidP="008913A6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8913A6" w:rsidRDefault="008913A6" w:rsidP="008913A6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8913A6" w:rsidRDefault="008913A6" w:rsidP="008913A6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horzAnchor="page" w:tblpX="1200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54"/>
        <w:gridCol w:w="355"/>
        <w:gridCol w:w="354"/>
        <w:gridCol w:w="355"/>
      </w:tblGrid>
      <w:tr w:rsidR="008913A6" w:rsidRPr="00880EF7" w:rsidTr="00160C9E">
        <w:trPr>
          <w:trHeight w:val="366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:rsidR="008913A6" w:rsidRPr="00BD21F3" w:rsidRDefault="008913A6" w:rsidP="00160C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54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8913A6" w:rsidRPr="00880EF7" w:rsidRDefault="008913A6" w:rsidP="00160C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3A6" w:rsidRPr="00026EB3" w:rsidRDefault="008913A6" w:rsidP="008913A6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  <w:sectPr w:rsidR="008913A6" w:rsidRPr="00026EB3" w:rsidSect="00635F3C">
          <w:footnotePr>
            <w:numRestart w:val="eachSect"/>
          </w:footnotePr>
          <w:pgSz w:w="11907" w:h="16840" w:code="9"/>
          <w:pgMar w:top="851" w:right="567" w:bottom="0" w:left="1418" w:header="720" w:footer="720" w:gutter="0"/>
          <w:cols w:space="720"/>
          <w:noEndnote/>
          <w:docGrid w:linePitch="360"/>
        </w:sectPr>
      </w:pPr>
    </w:p>
    <w:p w:rsidR="00487B74" w:rsidRDefault="00487B74">
      <w:bookmarkStart w:id="0" w:name="_GoBack"/>
      <w:bookmarkEnd w:id="0"/>
    </w:p>
    <w:sectPr w:rsidR="0048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EC"/>
    <w:rsid w:val="00487B74"/>
    <w:rsid w:val="008913A6"/>
    <w:rsid w:val="00C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B9227-E6D1-4EFD-9874-6DD3FD7C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Гладких</dc:creator>
  <cp:keywords/>
  <dc:description/>
  <cp:lastModifiedBy>Юлия Владимировна Гладких</cp:lastModifiedBy>
  <cp:revision>2</cp:revision>
  <dcterms:created xsi:type="dcterms:W3CDTF">2022-12-16T09:58:00Z</dcterms:created>
  <dcterms:modified xsi:type="dcterms:W3CDTF">2022-12-16T09:59:00Z</dcterms:modified>
</cp:coreProperties>
</file>